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6645" w:leader="none"/>
          <w:tab w:val="right" w:pos="9072" w:leader="none"/>
        </w:tabs>
        <w:spacing w:lineRule="atLeast" w:line="23" w:before="0" w:after="0"/>
        <w:ind w:hanging="0"/>
        <w:jc w:val="right"/>
        <w:rPr>
          <w:rFonts w:eastAsia="Times New Roman" w:cs="Arial"/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>ZAŁĄCZNIK NR 6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ascii="Calibri" w:hAnsi="Calibri" w:eastAsia="Times New Roman" w:cs="Times New Roman"/>
          <w:b/>
          <w:b/>
          <w:szCs w:val="24"/>
        </w:rPr>
      </w:pPr>
      <w:r>
        <w:rPr>
          <w:rFonts w:eastAsia="Times New Roman" w:cs="Times New Roman" w:ascii="Calibri" w:hAnsi="Calibri"/>
          <w:b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</w:t>
      </w:r>
      <w:r>
        <w:rPr>
          <w:rFonts w:eastAsia="Times New Roman" w:cs="Arial"/>
          <w:szCs w:val="24"/>
        </w:rPr>
        <w:t>..…………., dnia ……………………..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Calibri" w:hAnsi="Calibri" w:eastAsia="Times New Roman" w:cs="Times New Roman"/>
          <w:b/>
          <w:b/>
          <w:szCs w:val="24"/>
        </w:rPr>
      </w:pPr>
      <w:r>
        <w:rPr>
          <w:rFonts w:eastAsia="Times New Roman" w:cs="Times New Roman" w:ascii="Calibri" w:hAnsi="Calibri"/>
          <w:b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eastAsia="Times New Roman" w:cs="Arial"/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eastAsia="Times New Roman" w:cs="Arial"/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OŚWIADCZENIA   WYKONAWCY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b/>
          <w:szCs w:val="24"/>
        </w:rPr>
      </w:r>
    </w:p>
    <w:p>
      <w:pPr>
        <w:pStyle w:val="Normal"/>
        <w:widowControl w:val="false"/>
        <w:spacing w:lineRule="auto" w:line="360" w:before="0" w:after="0"/>
        <w:ind w:hanging="0"/>
        <w:rPr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Przedmiot zamówienia: „</w:t>
      </w:r>
      <w:r>
        <w:rPr>
          <w:rFonts w:eastAsia="Times New Roman" w:cs="Arial"/>
          <w:b/>
          <w:i/>
          <w:sz w:val="28"/>
          <w:szCs w:val="28"/>
        </w:rPr>
        <w:t>Modernizacja Lubuskiego Teatru w Zielonej Górze</w:t>
      </w:r>
      <w:r>
        <w:rPr>
          <w:rFonts w:eastAsia="Times New Roman" w:cs="Arial"/>
          <w:b/>
          <w:i/>
          <w:sz w:val="28"/>
          <w:szCs w:val="28"/>
          <w:lang w:eastAsia="pl-PL"/>
        </w:rPr>
        <w:t xml:space="preserve">” </w:t>
      </w:r>
      <w:r>
        <w:rPr>
          <w:rFonts w:eastAsia="Calibri" w:cs="Arial"/>
          <w:b/>
          <w:sz w:val="28"/>
          <w:szCs w:val="28"/>
        </w:rPr>
        <w:t xml:space="preserve"> </w:t>
      </w:r>
      <w:r>
        <w:rPr>
          <w:rFonts w:eastAsia="Calibri" w:cs="Arial"/>
          <w:b/>
          <w:sz w:val="26"/>
          <w:szCs w:val="26"/>
        </w:rPr>
        <w:t xml:space="preserve">znak referencyjny: </w:t>
      </w:r>
      <w:r>
        <w:rPr>
          <w:rFonts w:eastAsia="Calibri" w:cs="Arial"/>
          <w:b/>
          <w:bCs/>
          <w:sz w:val="26"/>
          <w:szCs w:val="26"/>
        </w:rPr>
        <w:t>2/DA/ZP/P/2020</w:t>
      </w:r>
      <w:r>
        <w:rPr>
          <w:rFonts w:eastAsia="Calibri" w:cs="Arial"/>
          <w:b/>
          <w:sz w:val="26"/>
          <w:szCs w:val="26"/>
        </w:rPr>
        <w:t xml:space="preserve">. </w:t>
      </w:r>
      <w:r>
        <w:rPr>
          <w:rFonts w:eastAsia="Calibri" w:cs="Arial"/>
          <w:sz w:val="26"/>
          <w:szCs w:val="26"/>
        </w:rPr>
        <w:t xml:space="preserve"> </w:t>
      </w:r>
    </w:p>
    <w:p>
      <w:pPr>
        <w:pStyle w:val="Normal"/>
        <w:widowControl w:val="false"/>
        <w:spacing w:before="0" w:after="0"/>
        <w:ind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before="0" w:after="0"/>
        <w:ind w:hanging="0"/>
        <w:jc w:val="left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>Zamawiający : Lubuski Teatr w Zielonej Górze</w:t>
      </w:r>
    </w:p>
    <w:p>
      <w:pPr>
        <w:pStyle w:val="Normal"/>
        <w:widowControl w:val="false"/>
        <w:spacing w:before="0" w:after="0"/>
        <w:ind w:hanging="0"/>
        <w:jc w:val="left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>65-048 Zielona Góra</w:t>
      </w:r>
    </w:p>
    <w:p>
      <w:pPr>
        <w:pStyle w:val="Normal"/>
        <w:widowControl w:val="false"/>
        <w:spacing w:before="0" w:after="0"/>
        <w:ind w:hanging="0"/>
        <w:jc w:val="left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>Al. Niepodległości 3/5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b/>
          <w:sz w:val="26"/>
          <w:szCs w:val="26"/>
        </w:rPr>
        <w:t xml:space="preserve">Wykonawca: </w:t>
      </w:r>
      <w:r>
        <w:rPr>
          <w:rFonts w:eastAsia="Times New Roman" w:cs="Arial"/>
          <w:sz w:val="22"/>
        </w:rPr>
        <w:t xml:space="preserve">( jeżeli oferta składania wspólnie – wpisać dane pełnomocnika i partnerów) </w:t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</w:t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</w:t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</w:t>
      </w:r>
      <w:r>
        <w:rPr>
          <w:rFonts w:eastAsia="Times New Roman" w:cs="Arial"/>
          <w:szCs w:val="24"/>
        </w:rPr>
        <w:t>..……………………………………..………………………</w:t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</w:t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</w:t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before="0" w:after="0"/>
        <w:ind w:left="1985" w:hanging="0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</w:t>
      </w:r>
      <w:r>
        <w:rPr>
          <w:rFonts w:eastAsia="Times New Roman" w:cs="Arial"/>
          <w:szCs w:val="24"/>
        </w:rPr>
        <w:t>.…………………………………………………………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ind w:left="2268" w:hanging="0"/>
        <w:jc w:val="center"/>
        <w:rPr>
          <w:rFonts w:eastAsia="Times New Roman" w:cs="Arial"/>
          <w:i/>
          <w:i/>
          <w:sz w:val="20"/>
          <w:szCs w:val="20"/>
        </w:rPr>
      </w:pPr>
      <w:r>
        <w:rPr>
          <w:rFonts w:eastAsia="Times New Roman" w:cs="Arial"/>
          <w:i/>
          <w:sz w:val="20"/>
          <w:szCs w:val="20"/>
        </w:rPr>
        <w:t>( Nazwa i adres wykonawcy/ów )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Calibri" w:hAnsi="Calibri" w:eastAsia="Times New Roman" w:cs="Times New Roman"/>
          <w:b/>
          <w:b/>
          <w:bCs/>
          <w:szCs w:val="24"/>
        </w:rPr>
      </w:pPr>
      <w:r>
        <w:rPr>
          <w:rFonts w:eastAsia="Times New Roman" w:cs="Times New Roman" w:ascii="Calibri" w:hAnsi="Calibri"/>
          <w:b/>
          <w:bCs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Calibri" w:hAnsi="Calibri" w:eastAsia="Times New Roman" w:cs="Times New Roman"/>
          <w:b/>
          <w:b/>
          <w:bCs/>
          <w:szCs w:val="24"/>
        </w:rPr>
      </w:pPr>
      <w:r>
        <w:rPr>
          <w:rFonts w:eastAsia="Times New Roman" w:cs="Times New Roman" w:ascii="Calibri" w:hAnsi="Calibri"/>
          <w:b/>
          <w:bCs/>
          <w:szCs w:val="24"/>
        </w:rPr>
      </w:r>
    </w:p>
    <w:p>
      <w:pPr>
        <w:pStyle w:val="Normal"/>
        <w:widowControl w:val="false"/>
        <w:spacing w:before="0" w:after="0"/>
        <w:ind w:left="340" w:hanging="340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 xml:space="preserve">I. Przystępując do postępowania o udzielenie zamówienia publicznego zgodnie    z art. 25a ust. 1 ustawy z dnia 29 stycznia 2004 r. </w:t>
      </w:r>
      <w:r>
        <w:rPr>
          <w:rFonts w:eastAsia="Times New Roman" w:cs="Arial"/>
          <w:b/>
          <w:i/>
          <w:sz w:val="26"/>
          <w:szCs w:val="26"/>
        </w:rPr>
        <w:t>Prawo zamówień publicznych</w:t>
      </w:r>
      <w:r>
        <w:rPr>
          <w:rFonts w:eastAsia="Times New Roman" w:cs="Arial"/>
          <w:b/>
          <w:sz w:val="26"/>
          <w:szCs w:val="26"/>
        </w:rPr>
        <w:t xml:space="preserve">  (</w:t>
      </w:r>
      <w:r>
        <w:rPr>
          <w:rFonts w:eastAsia="Calibri" w:cs="Arial"/>
          <w:b/>
          <w:sz w:val="26"/>
          <w:szCs w:val="26"/>
          <w:lang w:eastAsia="pl-PL"/>
        </w:rPr>
        <w:t xml:space="preserve">Dz.U. z 2019 r. poz. 1843 </w:t>
      </w:r>
      <w:r>
        <w:rPr>
          <w:rFonts w:eastAsia="Times New Roman" w:cs="Arial"/>
          <w:b/>
          <w:sz w:val="26"/>
          <w:szCs w:val="26"/>
        </w:rPr>
        <w:t>z późn. zm.) spełniam/y warunki udziału w postępowaniu i oświadczamy, że:</w:t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b/>
          <w:b/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200"/>
        <w:ind w:left="284" w:hanging="284"/>
        <w:jc w:val="left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>W zakresie zdolności technicznej lub zawodowej :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200"/>
        <w:ind w:left="709" w:hanging="425"/>
        <w:jc w:val="left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b/>
          <w:szCs w:val="24"/>
        </w:rPr>
        <w:t>Doświadczenie.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993" w:leader="none"/>
        </w:tabs>
        <w:spacing w:before="0" w:after="0"/>
        <w:ind w:left="709" w:hanging="0"/>
        <w:rPr>
          <w:rFonts w:eastAsia="Times New Roman" w:cs="Arial"/>
          <w:b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Wykaz wykonanych robót budowlanych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993" w:leader="none"/>
        </w:tabs>
        <w:spacing w:before="0" w:after="0"/>
        <w:ind w:left="709" w:hanging="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wykonanych nie wcześniej niż w okresie ostatnich 5 lat przed upływem terminu składania ofert albo wniosków o dopuszczenie do udziału w postępowaniu, a jeżeli okres prowadzenia działalności jest krótszy – w tym okresie.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709" w:hanging="0"/>
        <w:jc w:val="left"/>
        <w:rPr>
          <w:rFonts w:ascii="Calibri" w:hAnsi="Calibri" w:eastAsia="Times New Roman" w:cs="Arial"/>
          <w:szCs w:val="24"/>
          <w:lang w:eastAsia="pl-PL"/>
        </w:rPr>
      </w:pPr>
      <w:r>
        <w:rPr>
          <w:rFonts w:eastAsia="Times New Roman" w:cs="Arial" w:ascii="Calibri" w:hAnsi="Calibri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>Nazwa  Wykonawcy 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>Adres  Wykonawcy ................................................................................................................…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Calibri" w:cs="Arial"/>
          <w:szCs w:val="24"/>
          <w:lang w:eastAsia="pl-PL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</w:r>
    </w:p>
    <w:tbl>
      <w:tblPr>
        <w:tblW w:w="8811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2212"/>
        <w:gridCol w:w="1539"/>
        <w:gridCol w:w="2609"/>
        <w:gridCol w:w="1749"/>
      </w:tblGrid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Calibri" w:cs="Tahoma" w:ascii="Tahoma" w:hAnsi="Tahoma"/>
                <w:i/>
                <w:sz w:val="22"/>
              </w:rPr>
              <w:t>L.p.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Tahoma" w:ascii="Tahoma" w:hAnsi="Tahoma"/>
                <w:i/>
                <w:sz w:val="22"/>
              </w:rPr>
              <w:t>Zakres (przedmiot) zamówienia</w:t>
            </w:r>
            <w:r>
              <w:rPr>
                <w:rFonts w:eastAsia="Times New Roman" w:cs="Tahoma" w:ascii="Tahoma" w:hAnsi="Tahoma"/>
                <w:i/>
                <w:sz w:val="22"/>
                <w:vertAlign w:val="superscript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Tahoma" w:ascii="Tahoma" w:hAnsi="Tahoma"/>
                <w:i/>
                <w:sz w:val="22"/>
              </w:rPr>
              <w:t>Okres (data) wykonania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Tahoma" w:ascii="Tahoma" w:hAnsi="Tahoma"/>
                <w:i/>
                <w:sz w:val="22"/>
              </w:rPr>
              <w:t>Podmiot na rzecz którego usługa została robota budowlana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  <w:t>uwagi</w:t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="0" w:after="200"/>
              <w:ind w:hanging="0"/>
              <w:jc w:val="left"/>
              <w:rPr>
                <w:rFonts w:ascii="Calibri" w:hAnsi="Calibri" w:eastAsia="Times New Roman" w:cs="Arial"/>
                <w:szCs w:val="24"/>
                <w:lang w:eastAsia="pl-PL"/>
              </w:rPr>
            </w:pPr>
            <w:r>
              <w:rPr>
                <w:rFonts w:eastAsia="Times New Roman" w:cs="Arial" w:ascii="Calibri" w:hAnsi="Calibri"/>
                <w:szCs w:val="24"/>
                <w:lang w:eastAsia="pl-PL"/>
              </w:rPr>
            </w:r>
          </w:p>
        </w:tc>
      </w:tr>
    </w:tbl>
    <w:p>
      <w:pPr>
        <w:pStyle w:val="Normal"/>
        <w:widowControl w:val="false"/>
        <w:spacing w:lineRule="auto" w:line="240" w:before="240" w:after="0"/>
        <w:ind w:hanging="0"/>
        <w:jc w:val="left"/>
        <w:rPr>
          <w:rFonts w:eastAsia="Calibri" w:cs="Arial"/>
          <w:szCs w:val="24"/>
          <w:u w:val="single"/>
          <w:lang w:eastAsia="pl-PL"/>
        </w:rPr>
      </w:pPr>
      <w:r>
        <w:rPr>
          <w:rFonts w:eastAsia="Calibri" w:cs="Arial"/>
          <w:szCs w:val="24"/>
          <w:u w:val="single"/>
          <w:lang w:eastAsia="pl-PL"/>
        </w:rPr>
        <w:t>Uwagi:</w:t>
      </w:r>
    </w:p>
    <w:p>
      <w:pPr>
        <w:pStyle w:val="Normal"/>
        <w:widowControl w:val="false"/>
        <w:spacing w:lineRule="auto" w:line="24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>1. Do wykazu należy załączyć dowody określające czy w/w roboty zostały wykonane należycie, w szczególności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 xml:space="preserve">2. Wykaz robót jak i dokumenty określone w uwadze nr 1 powinny potwierdzać spełnienie przez Wykonawcę warunków udziału w przedmiotowym postępowaniu opisanych w pkt 6.2.2. lit. b) siwz. </w:t>
      </w:r>
    </w:p>
    <w:p>
      <w:pPr>
        <w:pStyle w:val="Normal"/>
        <w:widowControl w:val="false"/>
        <w:spacing w:lineRule="auto" w:line="240" w:before="0" w:after="0"/>
        <w:ind w:left="1004" w:hanging="0"/>
        <w:jc w:val="left"/>
        <w:rPr>
          <w:rFonts w:ascii="Calibri" w:hAnsi="Calibri" w:eastAsia="Times New Roman" w:cs="Times New Roman"/>
          <w:b/>
          <w:b/>
          <w:szCs w:val="24"/>
        </w:rPr>
      </w:pPr>
      <w:r>
        <w:rPr>
          <w:rFonts w:eastAsia="Times New Roman" w:cs="Times New Roman" w:ascii="Calibri" w:hAnsi="Calibri"/>
          <w:b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200"/>
        <w:ind w:left="709" w:hanging="425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b/>
          <w:szCs w:val="24"/>
        </w:rPr>
        <w:t>Wykaz osób, skierowanych przez wykonawcę do realizacji zamówienia publicznego, w szczególności odpowiedzialnych za świadczenie usług, kontrolę jakości lub kierowanie robotami budowlanymi, wraz z 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993" w:leader="none"/>
        </w:tabs>
        <w:spacing w:lineRule="auto" w:line="240"/>
        <w:ind w:left="709" w:hanging="0"/>
        <w:rPr>
          <w:rFonts w:eastAsia="Times New Roman" w:cs="Arial"/>
          <w:szCs w:val="24"/>
          <w:lang w:eastAsia="x-none"/>
        </w:rPr>
      </w:pPr>
      <w:r>
        <w:rPr>
          <w:rFonts w:eastAsia="Times New Roman" w:cs="Arial"/>
          <w:szCs w:val="24"/>
          <w:lang w:eastAsia="pl-PL"/>
        </w:rPr>
        <w:t>Oświadczam</w:t>
      </w:r>
      <w:r>
        <w:rPr>
          <w:rFonts w:eastAsia="Times New Roman" w:cs="Arial"/>
          <w:szCs w:val="24"/>
          <w:lang w:eastAsia="x-none"/>
        </w:rPr>
        <w:t>/y</w:t>
      </w:r>
      <w:r>
        <w:rPr>
          <w:rFonts w:eastAsia="Times New Roman" w:cs="Arial"/>
          <w:szCs w:val="24"/>
          <w:lang w:eastAsia="pl-PL"/>
        </w:rPr>
        <w:t>, że do realizacji zamówienia będziemy dysponować następującymi osobami</w:t>
      </w:r>
      <w:r>
        <w:rPr>
          <w:rFonts w:eastAsia="Times New Roman" w:cs="Arial"/>
          <w:szCs w:val="24"/>
          <w:lang w:eastAsia="x-none"/>
        </w:rPr>
        <w:t xml:space="preserve"> 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993" w:leader="none"/>
        </w:tabs>
        <w:spacing w:lineRule="auto" w:line="240"/>
        <w:ind w:left="709" w:hanging="0"/>
        <w:rPr>
          <w:rFonts w:eastAsia="Times New Roman" w:cs="Arial"/>
          <w:szCs w:val="24"/>
          <w:lang w:eastAsia="x-none"/>
        </w:rPr>
      </w:pPr>
      <w:r>
        <w:rPr>
          <w:rFonts w:eastAsia="Times New Roman" w:cs="Arial"/>
          <w:szCs w:val="24"/>
          <w:lang w:eastAsia="x-none"/>
        </w:rPr>
      </w:r>
    </w:p>
    <w:tbl>
      <w:tblPr>
        <w:tblW w:w="9072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5"/>
        <w:gridCol w:w="2126"/>
        <w:gridCol w:w="1560"/>
        <w:gridCol w:w="1985"/>
        <w:gridCol w:w="2976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b/>
                <w:b/>
                <w:bCs/>
                <w:sz w:val="22"/>
              </w:rPr>
            </w:pPr>
            <w:r>
              <w:rPr>
                <w:rFonts w:eastAsia="Times New Roman" w:cs="Arial" w:ascii="Calibri" w:hAnsi="Calibri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b/>
                <w:b/>
                <w:bCs/>
                <w:sz w:val="22"/>
              </w:rPr>
            </w:pPr>
            <w:r>
              <w:rPr>
                <w:rFonts w:eastAsia="Times New Roman" w:cs="Arial" w:ascii="Calibri" w:hAnsi="Calibri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b/>
                <w:b/>
                <w:bCs/>
                <w:sz w:val="22"/>
              </w:rPr>
            </w:pPr>
            <w:r>
              <w:rPr>
                <w:rFonts w:eastAsia="Times New Roman" w:cs="Arial" w:ascii="Calibri" w:hAnsi="Calibri"/>
                <w:b/>
                <w:bCs/>
                <w:sz w:val="22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b/>
                <w:b/>
                <w:bCs/>
                <w:sz w:val="22"/>
              </w:rPr>
            </w:pPr>
            <w:r>
              <w:rPr>
                <w:rFonts w:eastAsia="Times New Roman" w:cs="Arial" w:ascii="Calibri" w:hAnsi="Calibri"/>
                <w:b/>
                <w:bCs/>
                <w:sz w:val="22"/>
              </w:rPr>
              <w:t>Imię i nazwisko/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Calibri" w:ascii="Calibri" w:hAnsi="Calibri"/>
                <w:b/>
                <w:sz w:val="18"/>
                <w:szCs w:val="18"/>
              </w:rPr>
              <w:t>Podstawa dysponowania osobą np. umowa o pracę, umowa zlecenie, pisemne zobowiązanie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b/>
                <w:b/>
                <w:bCs/>
                <w:sz w:val="22"/>
              </w:rPr>
            </w:pPr>
            <w:r>
              <w:rPr>
                <w:rFonts w:eastAsia="Times New Roman" w:cs="Arial" w:ascii="Calibri" w:hAnsi="Calibri"/>
                <w:b/>
                <w:bCs/>
                <w:sz w:val="22"/>
              </w:rPr>
              <w:t>Funkcja przy wykonywaniu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b/>
                <w:b/>
                <w:bCs/>
                <w:sz w:val="22"/>
              </w:rPr>
            </w:pPr>
            <w:r>
              <w:rPr>
                <w:rFonts w:eastAsia="Times New Roman" w:cs="Arial" w:ascii="Calibri" w:hAnsi="Calibri"/>
                <w:b/>
                <w:bCs/>
                <w:sz w:val="22"/>
              </w:rPr>
              <w:t>Posiadane uprawnienia/ rodzaj uprawnień budowlanych, nr, data wydania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Calibri"/>
                <w:b/>
                <w:b/>
                <w:sz w:val="22"/>
              </w:rPr>
            </w:pPr>
            <w:r>
              <w:rPr>
                <w:rFonts w:eastAsia="Times New Roman" w:cs="Calibri" w:ascii="Calibri" w:hAnsi="Calibri"/>
                <w:b/>
                <w:sz w:val="22"/>
              </w:rPr>
              <w:t>Informacje dot. doświadczenia</w:t>
            </w:r>
            <w:r>
              <w:rPr>
                <w:rFonts w:eastAsia="Times New Roman" w:cs="Arial" w:ascii="Calibri" w:hAnsi="Calibri"/>
                <w:b/>
                <w:bCs/>
                <w:sz w:val="18"/>
                <w:szCs w:val="18"/>
              </w:rPr>
              <w:t xml:space="preserve"> wymienić zakończone w ciągu 5 lat zadania polegające na budowie lub rozbudowie budynków, w których osoba przewidziana na kier. budowy  pełniła funkcję kier. budowy lub kierownika robót z podaniem dat ich realizacji.</w:t>
            </w:r>
          </w:p>
        </w:tc>
      </w:tr>
      <w:tr>
        <w:trPr>
          <w:trHeight w:val="182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Calibri" w:hAnsi="Calibri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Cs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Arial"/>
                <w:sz w:val="22"/>
              </w:rPr>
            </w:pPr>
            <w:r>
              <w:rPr>
                <w:rFonts w:eastAsia="Times New Roman" w:cs="Arial" w:ascii="Calibri" w:hAnsi="Calibri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sz w:val="22"/>
              </w:rPr>
            </w:pPr>
            <w:r>
              <w:rPr>
                <w:rFonts w:eastAsia="Times New Roman" w:cs="Arial" w:ascii="Calibri" w:hAnsi="Calibri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sz w:val="22"/>
              </w:rPr>
            </w:pPr>
            <w:r>
              <w:rPr>
                <w:rFonts w:eastAsia="Times New Roman" w:cs="Arial" w:ascii="Calibri" w:hAnsi="Calibri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sz w:val="22"/>
              </w:rPr>
            </w:pPr>
            <w:r>
              <w:rPr>
                <w:rFonts w:eastAsia="Times New Roman" w:cs="Arial" w:ascii="Calibri" w:hAnsi="Calibri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sz w:val="22"/>
              </w:rPr>
            </w:pPr>
            <w:r>
              <w:rPr>
                <w:rFonts w:eastAsia="Times New Roman" w:cs="Arial" w:ascii="Calibri" w:hAnsi="Calibri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eastAsia="Times New Roman" w:cs="Arial"/>
                <w:sz w:val="22"/>
              </w:rPr>
            </w:pPr>
            <w:r>
              <w:rPr>
                <w:rFonts w:eastAsia="Times New Roman" w:cs="Arial" w:ascii="Calibri" w:hAnsi="Calibri"/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bCs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bCs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Oświadczam/y, że w/w osoby, będą uczestniczyć w wykonywaniu zamówienia oraz, że posiadają one uprawnienia do wykonywania samodzielnych funkcji technicznych                          w budownictwie.</w:t>
      </w:r>
    </w:p>
    <w:p>
      <w:pPr>
        <w:pStyle w:val="Normal"/>
        <w:widowControl w:val="false"/>
        <w:spacing w:lineRule="auto" w:line="240"/>
        <w:ind w:hanging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  <w:u w:val="single"/>
        </w:rPr>
        <w:t>Uwaga:</w:t>
      </w:r>
      <w:r>
        <w:rPr>
          <w:rFonts w:eastAsia="Times New Roman" w:cs="Arial"/>
          <w:szCs w:val="24"/>
        </w:rPr>
        <w:t xml:space="preserve"> zawarte wyżej informacje posłużą do weryfikacji spełnienia warunku udziału w postępowaniu określone w pkt 6.2.2 lit c) SIWZ. </w:t>
      </w:r>
    </w:p>
    <w:p>
      <w:pPr>
        <w:pStyle w:val="Normal"/>
        <w:widowControl w:val="false"/>
        <w:spacing w:lineRule="auto" w:line="240" w:before="0" w:after="0"/>
        <w:ind w:left="709" w:hanging="425"/>
        <w:jc w:val="left"/>
        <w:rPr>
          <w:rFonts w:ascii="Calibri" w:hAnsi="Calibri" w:eastAsia="Times New Roman" w:cs="Times New Roman"/>
          <w:b/>
          <w:b/>
          <w:szCs w:val="24"/>
        </w:rPr>
      </w:pPr>
      <w:r>
        <w:rPr>
          <w:rFonts w:eastAsia="Times New Roman" w:cs="Times New Roman" w:ascii="Calibri" w:hAnsi="Calibri"/>
          <w:b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709" w:hanging="425"/>
        <w:jc w:val="left"/>
        <w:rPr>
          <w:rFonts w:eastAsia="Times New Roman" w:cs="Arial"/>
          <w:szCs w:val="24"/>
        </w:rPr>
      </w:pPr>
      <w:r>
        <w:rPr>
          <w:rFonts w:eastAsia="Times New Roman" w:cs="Times New Roman" w:ascii="Calibri" w:hAnsi="Calibri"/>
          <w:sz w:val="28"/>
          <w:szCs w:val="28"/>
        </w:rPr>
        <w:t>Oświadczamy, że dysponujemy koniecznym do wykonania zamówienia</w:t>
      </w:r>
      <w:r>
        <w:rPr>
          <w:rFonts w:eastAsia="Times New Roman" w:cs="Times New Roman" w:ascii="Calibri" w:hAnsi="Calibri"/>
          <w:b/>
          <w:sz w:val="28"/>
          <w:szCs w:val="28"/>
        </w:rPr>
        <w:t xml:space="preserve"> potencjałem technicznym.</w:t>
      </w:r>
      <w:r>
        <w:rPr>
          <w:rFonts w:eastAsia="Times New Roman" w:cs="Times New Roman" w:ascii="Calibri" w:hAnsi="Calibri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709" w:hanging="0"/>
        <w:jc w:val="righ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</w:t>
      </w:r>
      <w:r>
        <w:rPr>
          <w:rFonts w:eastAsia="Times New Roman" w:cs="Arial"/>
          <w:szCs w:val="24"/>
        </w:rPr>
        <w:t>..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eastAsia="Times New Roman" w:cs="Arial"/>
          <w:i/>
          <w:i/>
          <w:sz w:val="20"/>
          <w:szCs w:val="20"/>
        </w:rPr>
      </w:pPr>
      <w:r>
        <w:rPr>
          <w:rFonts w:eastAsia="Times New Roman" w:cs="Arial"/>
          <w:i/>
          <w:sz w:val="20"/>
          <w:szCs w:val="20"/>
        </w:rPr>
        <w:t>(Podpis osoby upoważnionej do reprezentowania Wykonawcy)</w:t>
      </w:r>
    </w:p>
    <w:p>
      <w:pPr>
        <w:pStyle w:val="Normal"/>
        <w:widowControl w:val="false"/>
        <w:spacing w:lineRule="auto" w:line="240" w:before="240" w:after="0"/>
        <w:ind w:hanging="0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</w:rPr>
        <w:t>2.  Oświadczenie w zakresie niezalegania z opłacaniem podatków i opłat lokalnych</w:t>
      </w:r>
    </w:p>
    <w:p>
      <w:pPr>
        <w:pStyle w:val="Normal"/>
        <w:widowControl w:val="false"/>
        <w:spacing w:lineRule="auto" w:line="240" w:before="240" w:after="0"/>
        <w:ind w:hanging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Oświadczamy, że</w:t>
      </w:r>
      <w:r>
        <w:rPr>
          <w:rFonts w:eastAsia="Times New Roman" w:cs="Arial" w:ascii="Calibri" w:hAnsi="Calibri"/>
          <w:szCs w:val="24"/>
        </w:rPr>
        <w:t xml:space="preserve"> </w:t>
      </w:r>
      <w:r>
        <w:rPr>
          <w:rFonts w:eastAsia="Times New Roman" w:cs="Arial"/>
          <w:szCs w:val="24"/>
        </w:rPr>
        <w:t>reprezentowany przez nas Wykonawca nie zalega z opłacaniem podatków i opłat lokalnych, o których mowa w ustawie z dnia 12 stycznia 1991 r. o podatkach i opłatach lokalnych (jedn. tekst Dz. U. z 2019 r. poz. 1170);</w:t>
      </w:r>
    </w:p>
    <w:p>
      <w:pPr>
        <w:pStyle w:val="Normal"/>
        <w:widowControl w:val="false"/>
        <w:spacing w:lineRule="auto" w:line="240" w:before="0" w:after="0"/>
        <w:ind w:hanging="0"/>
        <w:rPr>
          <w:rFonts w:ascii="Calibri" w:hAnsi="Calibri" w:eastAsia="Times New Roman" w:cs="Arial"/>
          <w:szCs w:val="24"/>
        </w:rPr>
      </w:pPr>
      <w:r>
        <w:rPr>
          <w:rFonts w:eastAsia="Times New Roman" w:cs="Arial" w:ascii="Calibri" w:hAnsi="Calibri"/>
          <w:szCs w:val="24"/>
        </w:rPr>
      </w:r>
    </w:p>
    <w:p>
      <w:pPr>
        <w:pStyle w:val="Normal"/>
        <w:widowControl w:val="false"/>
        <w:spacing w:lineRule="auto" w:line="240" w:before="240" w:after="0"/>
        <w:ind w:hanging="0"/>
        <w:jc w:val="righ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</w:t>
      </w:r>
      <w:r>
        <w:rPr>
          <w:rFonts w:eastAsia="Times New Roman" w:cs="Arial"/>
          <w:szCs w:val="24"/>
        </w:rPr>
        <w:t>..</w:t>
      </w:r>
    </w:p>
    <w:p>
      <w:pPr>
        <w:pStyle w:val="Normal"/>
        <w:widowControl w:val="false"/>
        <w:spacing w:lineRule="auto" w:line="240" w:before="0" w:after="0"/>
        <w:ind w:hanging="0"/>
        <w:jc w:val="right"/>
        <w:rPr>
          <w:rFonts w:eastAsia="Times New Roman" w:cs="Arial"/>
          <w:i/>
          <w:i/>
          <w:sz w:val="20"/>
          <w:szCs w:val="20"/>
        </w:rPr>
      </w:pPr>
      <w:r>
        <w:rPr>
          <w:rFonts w:eastAsia="Times New Roman" w:cs="Arial"/>
          <w:i/>
          <w:sz w:val="20"/>
          <w:szCs w:val="20"/>
        </w:rPr>
        <w:t>(Podpisy osób upoważnionych do reprezentowania Wykonawcy)</w:t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II. Informacja o podwykonawcach</w:t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</w:r>
    </w:p>
    <w:p>
      <w:pPr>
        <w:pStyle w:val="Normal"/>
        <w:widowControl w:val="false"/>
        <w:spacing w:lineRule="atLeast" w:line="23" w:before="0" w:after="0"/>
        <w:ind w:hanging="0"/>
        <w:jc w:val="center"/>
        <w:rPr>
          <w:rFonts w:eastAsia="Calibri" w:cs="Arial"/>
          <w:i/>
          <w:i/>
          <w:szCs w:val="24"/>
          <w:lang w:eastAsia="pl-PL"/>
        </w:rPr>
      </w:pPr>
      <w:r>
        <w:rPr>
          <w:rFonts w:eastAsia="Calibri" w:cs="Arial"/>
          <w:b/>
          <w:sz w:val="32"/>
          <w:szCs w:val="32"/>
          <w:lang w:eastAsia="pl-PL"/>
        </w:rPr>
        <w:t xml:space="preserve">Zakres zadań, jakie zamierzamy powierzyć </w:t>
      </w:r>
      <w:r>
        <w:rPr>
          <w:rFonts w:eastAsia="Calibri" w:cs="Arial"/>
          <w:b/>
          <w:i/>
          <w:sz w:val="32"/>
          <w:szCs w:val="32"/>
          <w:lang w:eastAsia="pl-PL"/>
        </w:rPr>
        <w:t>podwykonawcom</w:t>
      </w:r>
    </w:p>
    <w:tbl>
      <w:tblPr>
        <w:tblpPr w:bottomFromText="200" w:horzAnchor="margin" w:leftFromText="141" w:rightFromText="141" w:tblpX="0" w:tblpY="540" w:topFromText="0" w:vertAnchor="text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6"/>
        <w:gridCol w:w="4764"/>
        <w:gridCol w:w="3642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3" w:before="120" w:after="12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120" w:after="120"/>
              <w:ind w:hanging="0"/>
              <w:jc w:val="center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4"/>
                <w:lang w:eastAsia="pl-PL"/>
              </w:rPr>
              <w:t>Określenie części zamówienia, jaką Wykonawca zamierza powierzyć podwykonawcy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3" w:before="120" w:after="120"/>
              <w:ind w:hanging="0"/>
              <w:jc w:val="center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Firma podwykonawcy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3" w:before="360" w:after="360"/>
              <w:ind w:hanging="0"/>
              <w:rPr>
                <w:rFonts w:eastAsia="Times New Roman" w:cs="Arial"/>
                <w:b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tLeast" w:line="23"/>
        <w:ind w:hanging="0"/>
        <w:rPr>
          <w:rFonts w:eastAsia="Calibri" w:cs="Arial"/>
          <w:szCs w:val="24"/>
          <w:lang w:eastAsia="pl-PL"/>
        </w:rPr>
      </w:pPr>
      <w:r>
        <w:rPr/>
      </w:r>
    </w:p>
    <w:p>
      <w:pPr>
        <w:pStyle w:val="Normal"/>
        <w:widowControl w:val="false"/>
        <w:suppressAutoHyphens w:val="true"/>
        <w:spacing w:lineRule="atLeast" w:line="23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b/>
          <w:szCs w:val="24"/>
          <w:lang w:eastAsia="pl-PL"/>
        </w:rPr>
        <w:t>Uwaga</w:t>
      </w:r>
      <w:r>
        <w:rPr>
          <w:rFonts w:eastAsia="Calibri" w:cs="Arial"/>
          <w:szCs w:val="24"/>
          <w:lang w:eastAsia="pl-PL"/>
        </w:rPr>
        <w:t>: Zamawiający przypomina, że w przypadku, gdy zakres powierzonych podwykonawcy zadań będzie bezpośrednio powiązany z oddaniem mu do dyspozycji zasobów wymaganych do spełnienia warunków udziału w postępowaniu, to do oferty powinny być dołączone pisemne zobowiązanie tych podmiotów do oddania Wykonawcy niezbędnych zasobów na okres korzystania z nich przy wykonywaniu zamówienia a także inne dokumenty o których mowa w pkt 7.5 SIWZ.</w:t>
      </w:r>
    </w:p>
    <w:p>
      <w:pPr>
        <w:pStyle w:val="Normal"/>
        <w:widowControl w:val="false"/>
        <w:spacing w:lineRule="atLeast" w:line="23" w:before="0" w:after="0"/>
        <w:ind w:firstLine="708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</w:r>
    </w:p>
    <w:p>
      <w:pPr>
        <w:pStyle w:val="Normal"/>
        <w:widowControl w:val="false"/>
        <w:spacing w:lineRule="atLeast" w:line="23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 xml:space="preserve">Miejscowość i data ..................................            </w:t>
      </w:r>
    </w:p>
    <w:p>
      <w:pPr>
        <w:pStyle w:val="Normal"/>
        <w:widowControl w:val="false"/>
        <w:spacing w:lineRule="atLeast" w:line="23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</w:r>
    </w:p>
    <w:p>
      <w:pPr>
        <w:pStyle w:val="Normal"/>
        <w:widowControl w:val="false"/>
        <w:spacing w:lineRule="atLeast" w:line="23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 xml:space="preserve">     </w:t>
      </w:r>
    </w:p>
    <w:p>
      <w:pPr>
        <w:pStyle w:val="Normal"/>
        <w:widowControl w:val="false"/>
        <w:spacing w:lineRule="atLeast" w:line="23" w:before="0" w:after="0"/>
        <w:ind w:hanging="0"/>
        <w:rPr>
          <w:rFonts w:eastAsia="Calibri" w:cs="Arial"/>
          <w:szCs w:val="24"/>
          <w:lang w:eastAsia="pl-PL"/>
        </w:rPr>
      </w:pPr>
      <w:r>
        <w:rPr>
          <w:rFonts w:eastAsia="Calibri" w:cs="Arial"/>
          <w:szCs w:val="24"/>
          <w:lang w:eastAsia="pl-PL"/>
        </w:rPr>
        <w:t>Podpisano  (imię i nazwisko, podpis) ............................................................................</w:t>
      </w:r>
    </w:p>
    <w:p>
      <w:pPr>
        <w:pStyle w:val="Normal"/>
        <w:widowControl w:val="false"/>
        <w:spacing w:lineRule="atLeast" w:line="23" w:before="0" w:after="0"/>
        <w:ind w:left="3969" w:hanging="0"/>
        <w:jc w:val="center"/>
        <w:rPr>
          <w:rFonts w:eastAsia="Calibri" w:cs="Arial"/>
          <w:i/>
          <w:i/>
          <w:sz w:val="20"/>
          <w:szCs w:val="20"/>
          <w:lang w:eastAsia="pl-PL"/>
        </w:rPr>
      </w:pPr>
      <w:r>
        <w:rPr>
          <w:rFonts w:eastAsia="Calibri" w:cs="Arial"/>
          <w:i/>
          <w:sz w:val="20"/>
          <w:szCs w:val="20"/>
          <w:lang w:eastAsia="pl-PL"/>
        </w:rPr>
        <w:t>(osoby lub osoba uprawniona do reprezentowania wykonawcy</w:t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b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</w:t>
      </w:r>
      <w:r>
        <w:rPr>
          <w:rFonts w:eastAsia="Times New Roman" w:cs="Arial"/>
          <w:szCs w:val="24"/>
        </w:rPr>
        <w:t>...……. dnia …………………. r.</w:t>
      </w:r>
    </w:p>
    <w:p>
      <w:pPr>
        <w:pStyle w:val="Normal"/>
        <w:widowControl w:val="false"/>
        <w:spacing w:lineRule="auto" w:line="240" w:before="0" w:after="0"/>
        <w:ind w:hanging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i/>
          <w:sz w:val="20"/>
          <w:szCs w:val="20"/>
        </w:rPr>
        <w:t xml:space="preserve">                        </w:t>
      </w:r>
      <w:r>
        <w:rPr>
          <w:rFonts w:eastAsia="Times New Roman" w:cs="Arial"/>
          <w:i/>
          <w:sz w:val="20"/>
          <w:szCs w:val="20"/>
        </w:rPr>
        <w:t xml:space="preserve">(miejscowość) 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b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0"/>
        <w:jc w:val="righ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</w:t>
      </w:r>
      <w:r>
        <w:rPr>
          <w:rFonts w:eastAsia="Times New Roman" w:cs="Arial"/>
          <w:szCs w:val="24"/>
        </w:rPr>
        <w:t>.………………</w:t>
      </w:r>
    </w:p>
    <w:p>
      <w:pPr>
        <w:pStyle w:val="Normal"/>
        <w:widowControl w:val="false"/>
        <w:spacing w:lineRule="auto" w:line="240" w:before="0" w:after="0"/>
        <w:ind w:left="720" w:hanging="0"/>
        <w:jc w:val="left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</w:t>
      </w:r>
      <w:r>
        <w:rPr>
          <w:rFonts w:eastAsia="Times New Roman" w:cs="Arial"/>
          <w:sz w:val="20"/>
          <w:szCs w:val="20"/>
        </w:rPr>
        <w:t>( podpisy osób uprawnionych do reprezentowania Wykonawcy)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Times New Roman" w:cs="Arial"/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84" w:hanging="284"/>
        <w:jc w:val="left"/>
        <w:rPr>
          <w:rFonts w:eastAsia="Times New Roman" w:cs="Arial"/>
          <w:b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WYKAZ ZAŁĄCZNIKÓW :</w:t>
        <w:br/>
      </w:r>
    </w:p>
    <w:p>
      <w:pPr>
        <w:pStyle w:val="Normal"/>
        <w:widowControl w:val="false"/>
        <w:numPr>
          <w:ilvl w:val="0"/>
          <w:numId w:val="7"/>
        </w:numPr>
        <w:spacing w:lineRule="auto" w:line="360" w:before="0" w:after="200"/>
        <w:ind w:left="714" w:hanging="357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3"/>
        </w:numPr>
        <w:spacing w:lineRule="auto" w:line="360" w:before="0" w:after="200"/>
        <w:ind w:left="714" w:hanging="357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………………………………………………………………………………………</w:t>
      </w:r>
      <w:r>
        <w:rPr>
          <w:rFonts w:eastAsia="Times New Roman" w:cs="Arial"/>
          <w:szCs w:val="24"/>
        </w:rPr>
        <w:t>..</w:t>
      </w:r>
    </w:p>
    <w:p>
      <w:pPr>
        <w:pStyle w:val="Normal"/>
        <w:widowControl w:val="false"/>
        <w:numPr>
          <w:ilvl w:val="0"/>
          <w:numId w:val="3"/>
        </w:numPr>
        <w:spacing w:lineRule="auto" w:line="360" w:before="0" w:after="200"/>
        <w:ind w:left="714" w:hanging="357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3"/>
        </w:numPr>
        <w:spacing w:lineRule="auto" w:line="360" w:before="0" w:after="200"/>
        <w:ind w:left="714" w:hanging="357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3"/>
        </w:numPr>
        <w:spacing w:lineRule="auto" w:line="360" w:before="0" w:after="200"/>
        <w:ind w:left="714" w:hanging="357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3"/>
        </w:numPr>
        <w:spacing w:lineRule="auto" w:line="360" w:before="0" w:after="200"/>
        <w:ind w:left="714" w:hanging="357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3"/>
        </w:numPr>
        <w:spacing w:lineRule="auto" w:line="360" w:before="0" w:after="200"/>
        <w:ind w:left="714" w:hanging="357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3"/>
        </w:numPr>
        <w:spacing w:lineRule="auto" w:line="360" w:before="0" w:after="200"/>
        <w:ind w:left="714" w:hanging="357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…………………………………………………………………………………………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b/>
          <w:szCs w:val="24"/>
        </w:rPr>
        <w:t xml:space="preserve">- jeżeli nie dotyczy należy </w:t>
      </w:r>
      <w:r>
        <w:rPr>
          <w:rFonts w:eastAsia="Times New Roman" w:cs="Arial"/>
          <w:b/>
          <w:szCs w:val="24"/>
          <w:u w:val="single"/>
        </w:rPr>
        <w:t>obowiązkowo</w:t>
      </w:r>
      <w:r>
        <w:rPr>
          <w:rFonts w:eastAsia="Times New Roman" w:cs="Arial"/>
          <w:b/>
          <w:szCs w:val="24"/>
        </w:rPr>
        <w:t xml:space="preserve"> skreślić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624" w:top="1417" w:footer="454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1358801"/>
    </w:sdtPr>
    <w:sdtContent>
      <w:p>
        <w:pPr>
          <w:pStyle w:val="Normal"/>
          <w:pBdr>
            <w:top w:val="single" w:sz="4" w:space="1" w:color="000000"/>
          </w:pBdr>
          <w:spacing w:lineRule="auto" w:line="240" w:before="120" w:after="0"/>
          <w:jc w:val="center"/>
          <w:rPr>
            <w:rFonts w:eastAsia="Times New Roman" w:cs="Arial"/>
            <w:i/>
            <w:i/>
            <w:sz w:val="20"/>
            <w:szCs w:val="24"/>
            <w:lang w:eastAsia="pl-PL"/>
          </w:rPr>
        </w:pPr>
        <w:r>
          <w:rPr>
            <w:rFonts w:eastAsia="Times New Roman" w:cs="Arial"/>
            <w:sz w:val="20"/>
            <w:szCs w:val="20"/>
          </w:rPr>
          <w:t>„</w:t>
        </w:r>
        <w:r>
          <w:rPr>
            <w:rFonts w:eastAsia="Times New Roman" w:cs="Arial"/>
            <w:b/>
            <w:i/>
            <w:sz w:val="20"/>
            <w:szCs w:val="20"/>
          </w:rPr>
          <w:t>Modernizacja Lubuskiego Teatru w Zielonej Górze</w:t>
        </w:r>
        <w:r>
          <w:rPr>
            <w:rFonts w:eastAsia="Times New Roman" w:cs="Arial"/>
            <w:i/>
            <w:sz w:val="20"/>
            <w:szCs w:val="24"/>
            <w:lang w:eastAsia="pl-PL"/>
          </w:rPr>
          <w:t>”</w:t>
        </w:r>
      </w:p>
      <w:p>
        <w:pPr>
          <w:pStyle w:val="Normal"/>
          <w:suppressAutoHyphens w:val="true"/>
          <w:spacing w:lineRule="auto" w:line="240"/>
          <w:jc w:val="center"/>
          <w:rPr>
            <w:rFonts w:ascii="Times New Roman" w:hAnsi="Times New Roman" w:eastAsia="Times New Roman" w:cs="Times New Roman"/>
            <w:sz w:val="16"/>
            <w:szCs w:val="16"/>
            <w:lang w:eastAsia="ar-SA"/>
          </w:rPr>
        </w:pPr>
        <w:r>
          <w:rPr>
            <w:rFonts w:eastAsia="Times New Roman" w:cs="Times New Roman" w:ascii="Times New Roman" w:hAnsi="Times New Roman"/>
            <w:sz w:val="16"/>
            <w:szCs w:val="16"/>
            <w:lang w:eastAsia="ar-SA"/>
          </w:rPr>
          <w:t>Zadanie współfinansowane ze środków Europejskiego Funduszu Rozwoju Regionalnego w ramach: RPO Lubuskie 2020. Oś Priorytetowa 4. Środowisko i kultura. Działanie 4.4. Zasoby kultury i dziedzictwa kulturowego. Poddziałanie 4.4.1. Zasoby kultury i dziedzictwa kulturowego - projekty realizowane poza formułą ZIT.</w:t>
        </w:r>
      </w:p>
      <w:p>
        <w:pPr>
          <w:pStyle w:val="Normal"/>
          <w:spacing w:lineRule="auto" w:line="240"/>
          <w:jc w:val="center"/>
          <w:rPr>
            <w:rFonts w:eastAsia="Times New Roman" w:cs="Arial"/>
            <w:b/>
            <w:b/>
            <w:bCs/>
            <w:sz w:val="20"/>
            <w:szCs w:val="24"/>
            <w:lang w:eastAsia="pl-PL"/>
          </w:rPr>
        </w:pPr>
        <w:r>
          <w:rPr>
            <w:rFonts w:eastAsia="Times New Roman" w:cs="Arial"/>
            <w:b/>
            <w:sz w:val="20"/>
            <w:szCs w:val="24"/>
            <w:lang w:eastAsia="pl-PL"/>
          </w:rPr>
          <w:t xml:space="preserve">nr </w:t>
        </w:r>
        <w:r>
          <w:rPr>
            <w:rFonts w:eastAsia="Times New Roman" w:cs="Arial"/>
            <w:b/>
            <w:bCs/>
            <w:sz w:val="20"/>
            <w:szCs w:val="24"/>
            <w:lang w:eastAsia="pl-PL"/>
          </w:rPr>
          <w:t>referencyjny: 2/DA/ZP/P/2020</w:t>
        </w:r>
      </w:p>
      <w:p>
        <w:pPr>
          <w:pStyle w:val="Stopka"/>
          <w:jc w:val="right"/>
          <w:rPr>
            <w:rFonts w:ascii="Arial" w:hAnsi="Arial" w:cs="Arial"/>
            <w:b/>
            <w:b/>
            <w:sz w:val="20"/>
            <w:szCs w:val="20"/>
          </w:rPr>
        </w:pPr>
        <w:r>
          <w:rPr>
            <w:rFonts w:eastAsia="Times New Roman" w:cs="Arial" w:ascii="Arial" w:hAnsi="Arial"/>
            <w:b/>
            <w:sz w:val="20"/>
            <w:szCs w:val="20"/>
          </w:rPr>
          <w:t xml:space="preserve">str. </w:t>
        </w:r>
        <w:r>
          <w:rPr>
            <w:rFonts w:eastAsia="Times New Roman" w:cs="Arial" w:ascii="Arial" w:hAnsi="Arial"/>
            <w:b/>
            <w:sz w:val="20"/>
            <w:szCs w:val="20"/>
          </w:rPr>
          <w:fldChar w:fldCharType="begin"/>
        </w:r>
        <w:r>
          <w:rPr>
            <w:sz w:val="20"/>
            <w:b/>
            <w:szCs w:val="20"/>
            <w:rFonts w:eastAsia="Times New Roman" w:cs="Arial" w:ascii="Arial" w:hAnsi="Arial"/>
          </w:rPr>
          <w:instrText> PAGE </w:instrText>
        </w:r>
        <w:r>
          <w:rPr>
            <w:sz w:val="20"/>
            <w:b/>
            <w:szCs w:val="20"/>
            <w:rFonts w:eastAsia="Times New Roman" w:cs="Arial" w:ascii="Arial" w:hAnsi="Arial"/>
          </w:rPr>
          <w:fldChar w:fldCharType="separate"/>
        </w:r>
        <w:r>
          <w:rPr>
            <w:sz w:val="20"/>
            <w:b/>
            <w:szCs w:val="20"/>
            <w:rFonts w:eastAsia="Times New Roman" w:cs="Arial" w:ascii="Arial" w:hAnsi="Arial"/>
          </w:rPr>
          <w:t>5</w:t>
        </w:r>
        <w:r>
          <w:rPr>
            <w:sz w:val="20"/>
            <w:b/>
            <w:szCs w:val="20"/>
            <w:rFonts w:eastAsia="Times New Roman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120" w:after="0"/>
      <w:jc w:val="center"/>
      <w:rPr>
        <w:rFonts w:ascii="Bookman Old Style" w:hAnsi="Bookman Old Style" w:eastAsia="Calibri" w:cs="Tahoma"/>
        <w:b/>
        <w:b/>
        <w:caps/>
        <w:spacing w:val="54"/>
        <w:sz w:val="20"/>
        <w:szCs w:val="24"/>
        <w:lang w:eastAsia="pl-PL"/>
      </w:rPr>
    </w:pPr>
    <w:r>
      <w:rPr>
        <w:rFonts w:eastAsia="Calibri" w:cs="Tahoma" w:ascii="Bookman Old Style" w:hAnsi="Bookman Old Style"/>
        <w:b/>
        <w:caps/>
        <w:spacing w:val="54"/>
        <w:sz w:val="20"/>
        <w:szCs w:val="24"/>
        <w:lang w:eastAsia="pl-PL"/>
      </w:rPr>
      <w:t xml:space="preserve">zamówienie  publiczne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center"/>
      <w:rPr>
        <w:rFonts w:ascii="Bookman Old Style" w:hAnsi="Bookman Old Style" w:eastAsia="Calibri" w:cs="Tahoma"/>
        <w:b/>
        <w:b/>
        <w:bCs/>
        <w:caps/>
        <w:spacing w:val="54"/>
        <w:sz w:val="20"/>
      </w:rPr>
    </w:pPr>
    <w:r>
      <w:rPr/>
      <w:drawing>
        <wp:inline distT="0" distB="0" distL="0" distR="0">
          <wp:extent cx="5292090" cy="54102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4" w:space="1" w:color="000000"/>
      </w:pBdr>
      <w:tabs>
        <w:tab w:val="clear" w:pos="708"/>
        <w:tab w:val="center" w:pos="4536" w:leader="none"/>
        <w:tab w:val="right" w:pos="9072" w:leader="none"/>
      </w:tabs>
      <w:spacing w:lineRule="auto" w:line="240"/>
      <w:ind w:hanging="0"/>
      <w:jc w:val="center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1004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64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65f6"/>
    <w:pPr>
      <w:widowControl/>
      <w:bidi w:val="0"/>
      <w:spacing w:lineRule="auto" w:line="276" w:before="120" w:after="0"/>
      <w:ind w:firstLine="340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4ef5"/>
    <w:pPr>
      <w:keepNext w:val="true"/>
      <w:keepLines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44ef5"/>
    <w:pPr>
      <w:keepNext w:val="true"/>
      <w:keepLines/>
      <w:spacing w:before="4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44ef5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NagwekZnak" w:customStyle="1">
    <w:name w:val="Nagłówek Znak"/>
    <w:basedOn w:val="DefaultParagraphFont"/>
    <w:link w:val="Nagwek"/>
    <w:qFormat/>
    <w:rsid w:val="00344ef5"/>
    <w:rPr>
      <w:rFonts w:ascii="Calibri" w:hAnsi="Calibri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44ef5"/>
    <w:rPr>
      <w:rFonts w:ascii="Calibri" w:hAnsi="Calibri"/>
    </w:rPr>
  </w:style>
  <w:style w:type="character" w:styleId="Hipercze1" w:customStyle="1">
    <w:name w:val="Hiperłącze1"/>
    <w:basedOn w:val="DefaultParagraphFont"/>
    <w:uiPriority w:val="99"/>
    <w:unhideWhenUsed/>
    <w:qFormat/>
    <w:rsid w:val="00344e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4ef5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44ef5"/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basedOn w:val="DefaultParagraphFont"/>
    <w:uiPriority w:val="99"/>
    <w:semiHidden/>
    <w:qFormat/>
    <w:rsid w:val="00344ef5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344ef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344ef5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4ef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4ef5"/>
    <w:rPr>
      <w:rFonts w:ascii="Calibri" w:hAnsi="Calibri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4ef5"/>
    <w:rPr>
      <w:rFonts w:ascii="Calibri" w:hAnsi="Calibri"/>
      <w:b/>
      <w:bCs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344ef5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344ef5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gwek1Znak1" w:customStyle="1">
    <w:name w:val="Nagłówek 1 Znak1"/>
    <w:basedOn w:val="DefaultParagraphFont"/>
    <w:uiPriority w:val="9"/>
    <w:qFormat/>
    <w:rsid w:val="00344e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zeinternetowe">
    <w:name w:val="Łącze internetowe"/>
    <w:basedOn w:val="DefaultParagraphFont"/>
    <w:uiPriority w:val="99"/>
    <w:semiHidden/>
    <w:unhideWhenUsed/>
    <w:rsid w:val="00344ef5"/>
    <w:rPr>
      <w:color w:val="0563C1" w:themeColor="hyperlink"/>
      <w:u w:val="single"/>
    </w:rPr>
  </w:style>
  <w:style w:type="character" w:styleId="Nagwek2Znak1" w:customStyle="1">
    <w:name w:val="Nagłówek 2 Znak1"/>
    <w:basedOn w:val="DefaultParagraphFont"/>
    <w:uiPriority w:val="9"/>
    <w:semiHidden/>
    <w:qFormat/>
    <w:rsid w:val="00344e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344ef5"/>
    <w:pPr>
      <w:widowControl w:val="false"/>
      <w:suppressAutoHyphens w:val="true"/>
      <w:spacing w:lineRule="auto" w:line="240" w:before="0" w:after="120"/>
      <w:ind w:hanging="0"/>
      <w:jc w:val="left"/>
    </w:pPr>
    <w:rPr>
      <w:rFonts w:ascii="Times New Roman" w:hAnsi="Times New Roman" w:eastAsia="Lucida Sans Unicode" w:cs="Times New Roman"/>
      <w:kern w:val="2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 11"/>
    <w:basedOn w:val="Normal"/>
    <w:next w:val="Normal"/>
    <w:uiPriority w:val="9"/>
    <w:qFormat/>
    <w:rsid w:val="00344ef5"/>
    <w:pPr>
      <w:keepNext w:val="true"/>
      <w:keepLines/>
      <w:spacing w:before="480" w:after="0"/>
      <w:ind w:hanging="0"/>
      <w:jc w:val="left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Nagwek21" w:customStyle="1">
    <w:name w:val="Nagłówek 21"/>
    <w:basedOn w:val="Normal"/>
    <w:next w:val="Normal"/>
    <w:unhideWhenUsed/>
    <w:qFormat/>
    <w:rsid w:val="00344ef5"/>
    <w:pPr>
      <w:keepNext w:val="true"/>
      <w:keepLines/>
      <w:spacing w:before="200" w:after="0"/>
      <w:ind w:hanging="0"/>
      <w:jc w:val="left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344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left"/>
    </w:pPr>
    <w:rPr>
      <w:rFonts w:ascii="Calibri" w:hAnsi="Calibri"/>
      <w:sz w:val="22"/>
    </w:rPr>
  </w:style>
  <w:style w:type="paragraph" w:styleId="Stopka">
    <w:name w:val="Footer"/>
    <w:basedOn w:val="Normal"/>
    <w:link w:val="StopkaZnak"/>
    <w:uiPriority w:val="99"/>
    <w:unhideWhenUsed/>
    <w:rsid w:val="00344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left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344ef5"/>
    <w:pPr>
      <w:spacing w:before="0" w:after="200"/>
      <w:ind w:left="720" w:hanging="0"/>
      <w:contextualSpacing/>
      <w:jc w:val="left"/>
    </w:pPr>
    <w:rPr>
      <w:rFonts w:ascii="Calibri" w:hAnsi="Calibri"/>
      <w:sz w:val="22"/>
    </w:rPr>
  </w:style>
  <w:style w:type="paragraph" w:styleId="Zwykytekst1lista" w:customStyle="1">
    <w:name w:val="Zwykły tekst1_lista"/>
    <w:basedOn w:val="Normal"/>
    <w:qFormat/>
    <w:rsid w:val="00344ef5"/>
    <w:pPr>
      <w:suppressAutoHyphens w:val="true"/>
      <w:spacing w:lineRule="auto" w:line="240" w:before="120" w:after="120"/>
    </w:pPr>
    <w:rPr>
      <w:rFonts w:ascii="Times New Roman" w:hAnsi="Times New Roman" w:eastAsia="Times New Roman" w:cs="Times New Roman"/>
      <w:sz w:val="22"/>
      <w:szCs w:val="20"/>
      <w:lang w:eastAsia="pl-PL"/>
    </w:rPr>
  </w:style>
  <w:style w:type="paragraph" w:styleId="Tekstpodstawowy22" w:customStyle="1">
    <w:name w:val="Tekst podstawowy 22"/>
    <w:basedOn w:val="Normal"/>
    <w:qFormat/>
    <w:rsid w:val="00344ef5"/>
    <w:pPr>
      <w:widowControl w:val="false"/>
      <w:suppressAutoHyphens w:val="true"/>
      <w:spacing w:lineRule="auto" w:line="240" w:before="0" w:after="0"/>
      <w:ind w:hanging="0"/>
    </w:pPr>
    <w:rPr>
      <w:rFonts w:ascii="Times New Roman" w:hAnsi="Times New Roman" w:eastAsia="Times New Roman" w:cs="Times New Roman"/>
      <w:szCs w:val="24"/>
      <w:lang w:eastAsia="ar-SA"/>
    </w:rPr>
  </w:style>
  <w:style w:type="paragraph" w:styleId="Default" w:customStyle="1">
    <w:name w:val="Default"/>
    <w:qFormat/>
    <w:rsid w:val="00344ef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qFormat/>
    <w:rsid w:val="00344ef5"/>
    <w:pPr>
      <w:spacing w:lineRule="auto" w:line="240" w:before="100" w:after="100"/>
      <w:ind w:hanging="0"/>
      <w:jc w:val="left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Styl" w:customStyle="1">
    <w:name w:val="Styl"/>
    <w:qFormat/>
    <w:rsid w:val="00344ef5"/>
    <w:pPr>
      <w:widowControl w:val="false"/>
      <w:bidi w:val="0"/>
      <w:spacing w:lineRule="auto" w:line="240" w:before="240" w:after="240"/>
      <w:ind w:firstLine="709"/>
      <w:jc w:val="both"/>
    </w:pPr>
    <w:rPr>
      <w:rFonts w:ascii="Times New Roman" w:hAnsi="Times New Roman" w:eastAsia="Times New Roman" w:cs="Arial"/>
      <w:color w:val="auto"/>
      <w:kern w:val="0"/>
      <w:sz w:val="24"/>
      <w:szCs w:val="24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44ef5"/>
    <w:pPr>
      <w:spacing w:lineRule="auto" w:line="240" w:before="0" w:after="0"/>
      <w:ind w:hanging="0"/>
      <w:jc w:val="left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semiHidden/>
    <w:rsid w:val="00344ef5"/>
    <w:pPr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4ef5"/>
    <w:pPr>
      <w:spacing w:lineRule="auto" w:line="240" w:before="0" w:after="200"/>
      <w:ind w:hanging="0"/>
      <w:jc w:val="left"/>
    </w:pPr>
    <w:rPr>
      <w:rFonts w:ascii="Calibri" w:hAnsi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4ef5"/>
    <w:pPr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344ef5"/>
    <w:pPr>
      <w:spacing w:before="0" w:after="200"/>
      <w:contextualSpacing/>
      <w:jc w:val="left"/>
    </w:pPr>
    <w:rPr>
      <w:rFonts w:ascii="Calibri" w:hAnsi="Calibri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344ef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4e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344ef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LibreOffice/6.4.5.2$Windows_X86_64 LibreOffice_project/a726b36747cf2001e06b58ad5db1aa3a9a1872d6</Application>
  <Pages>5</Pages>
  <Words>728</Words>
  <Characters>5370</Characters>
  <CharactersWithSpaces>6140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2020-07-24T10:52:00Z</dcterms:created>
  <dc:creator>HP</dc:creator>
  <dc:description/>
  <dc:language>pl-PL</dc:language>
  <cp:lastModifiedBy/>
  <cp:lastPrinted>2020-07-23T12:57:00Z</cp:lastPrinted>
  <dcterms:modified xsi:type="dcterms:W3CDTF">2020-08-07T11:21:02Z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