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FFFFFF"/>
        <w:tabs>
          <w:tab w:val="clear" w:pos="720"/>
          <w:tab w:val="left" w:pos="284" w:leader="none"/>
        </w:tabs>
        <w:spacing w:lineRule="auto" w:line="276"/>
        <w:ind w:left="1440" w:hanging="0"/>
        <w:jc w:val="right"/>
        <w:rPr/>
      </w:pPr>
      <w:r>
        <w:rPr>
          <w:iCs/>
          <w:color w:val="000000"/>
          <w:spacing w:val="-2"/>
          <w:sz w:val="22"/>
          <w:szCs w:val="22"/>
        </w:rPr>
        <w:t xml:space="preserve">Załącznik nr 5 </w:t>
      </w:r>
      <w:r>
        <w:rPr>
          <w:rFonts w:eastAsia="Lucida Sans Unicode" w:cs="Times New Roman"/>
          <w:iCs/>
          <w:color w:val="000000"/>
          <w:spacing w:val="-2"/>
          <w:kern w:val="2"/>
          <w:sz w:val="22"/>
          <w:szCs w:val="22"/>
          <w:lang w:val="pl-PL" w:eastAsia="zh-CN" w:bidi="hi-IN"/>
        </w:rPr>
        <w:t>do Ogłoszenia</w:t>
      </w:r>
    </w:p>
    <w:p>
      <w:pPr>
        <w:pStyle w:val="Tretekstu"/>
        <w:spacing w:lineRule="auto" w:line="276"/>
        <w:rPr>
          <w:color w:val="auto"/>
        </w:rPr>
      </w:pPr>
      <w:r>
        <w:rPr>
          <w:iCs/>
          <w:color w:val="auto"/>
          <w:sz w:val="22"/>
          <w:szCs w:val="22"/>
        </w:rPr>
        <w:t xml:space="preserve">Znak sprawy:   </w:t>
      </w:r>
      <w:r>
        <w:rPr>
          <w:b w:val="false"/>
          <w:bCs w:val="false"/>
          <w:iCs/>
          <w:color w:val="auto"/>
        </w:rPr>
        <w:t>01/DA/ZP/P/20</w:t>
      </w:r>
      <w:r>
        <w:rPr>
          <w:rFonts w:eastAsia="Calibri"/>
          <w:b w:val="false"/>
          <w:bCs w:val="false"/>
          <w:iCs/>
          <w:color w:val="auto"/>
        </w:rPr>
        <w:t>20</w:t>
      </w:r>
    </w:p>
    <w:p>
      <w:pPr>
        <w:pStyle w:val="Tretekstu"/>
        <w:spacing w:lineRule="auto" w:line="27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</w:r>
    </w:p>
    <w:p>
      <w:pPr>
        <w:pStyle w:val="Tretekstu"/>
        <w:spacing w:lineRule="auto" w:line="27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</w:r>
    </w:p>
    <w:p>
      <w:pPr>
        <w:pStyle w:val="Tretekstu"/>
        <w:spacing w:lineRule="auto" w:line="27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</w:r>
    </w:p>
    <w:p>
      <w:pPr>
        <w:pStyle w:val="Tretekstu"/>
        <w:spacing w:lineRule="auto" w:line="276"/>
        <w:rPr/>
      </w:pPr>
      <w:r>
        <w:rPr/>
      </w:r>
    </w:p>
    <w:p>
      <w:pPr>
        <w:pStyle w:val="Tretekstu"/>
        <w:spacing w:lineRule="auto" w:line="276"/>
        <w:rPr/>
      </w:pPr>
      <w:r>
        <w:rPr>
          <w:iCs/>
          <w:color w:val="000000"/>
          <w:sz w:val="22"/>
          <w:szCs w:val="22"/>
        </w:rPr>
        <w:t>………………………………………</w:t>
      </w:r>
      <w:r>
        <w:rPr>
          <w:iCs/>
          <w:color w:val="000000"/>
          <w:sz w:val="22"/>
          <w:szCs w:val="22"/>
        </w:rPr>
        <w:t>..                                           ……………………………………..</w:t>
      </w:r>
    </w:p>
    <w:p>
      <w:pPr>
        <w:pStyle w:val="Tretekstu"/>
        <w:spacing w:lineRule="auto" w:line="276"/>
        <w:rPr/>
      </w:pPr>
      <w:r>
        <w:rPr>
          <w:color w:val="000000"/>
          <w:sz w:val="22"/>
          <w:szCs w:val="22"/>
        </w:rPr>
        <w:t>/Nazwa i adres Wykonawcy/</w:t>
        <w:tab/>
        <w:tab/>
        <w:tab/>
        <w:tab/>
        <w:tab/>
        <w:tab/>
        <w:t>/miejscowość i data/</w:t>
        <w:tab/>
        <w:tab/>
        <w:tab/>
        <w:tab/>
        <w:tab/>
      </w:r>
    </w:p>
    <w:p>
      <w:pPr>
        <w:pStyle w:val="Tretekstu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Tretekstu"/>
        <w:spacing w:lineRule="auto" w:line="276"/>
        <w:rPr/>
      </w:pPr>
      <w:r>
        <w:rPr>
          <w:color w:val="000000"/>
          <w:sz w:val="22"/>
          <w:szCs w:val="22"/>
        </w:rPr>
        <w:tab/>
        <w:tab/>
      </w:r>
    </w:p>
    <w:p>
      <w:pPr>
        <w:pStyle w:val="Normal"/>
        <w:spacing w:lineRule="auto" w:line="276"/>
        <w:jc w:val="center"/>
        <w:rPr>
          <w:b/>
          <w:b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WYKAZ USŁUG ZREALIZOWANYCH PRZEZ WYKONAWCĘ 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Tretekstu"/>
        <w:spacing w:lineRule="auto" w:line="276"/>
        <w:jc w:val="center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color w:val="auto"/>
          <w:sz w:val="22"/>
          <w:szCs w:val="22"/>
        </w:rPr>
        <w:t>(wykaz co najmniej dwóch usług trwających co najmniej 6 miesięcy,  polegających na świadczeniu usługi ochrony osób i mienia, każde o wartości co najmniej 100 000 złotych.</w:t>
      </w:r>
      <w:r>
        <w:rPr>
          <w:rFonts w:cs="Arial" w:ascii="Times New Roman" w:hAnsi="Times New Roman"/>
          <w:b/>
          <w:bCs w:val="false"/>
          <w:color w:val="auto"/>
          <w:sz w:val="22"/>
          <w:szCs w:val="22"/>
        </w:rPr>
        <w:t>)</w:t>
      </w:r>
    </w:p>
    <w:p>
      <w:pPr>
        <w:pStyle w:val="Tretekstu"/>
        <w:spacing w:lineRule="auto" w:line="276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tbl>
      <w:tblPr>
        <w:tblW w:w="939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5"/>
        <w:gridCol w:w="2500"/>
        <w:gridCol w:w="1410"/>
        <w:gridCol w:w="2040"/>
        <w:gridCol w:w="2987"/>
      </w:tblGrid>
      <w:tr>
        <w:trPr>
          <w:trHeight w:val="1765" w:hRule="atLeast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Nazwa i adres Zamawiającego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Szczegółowy opis przedmiotu zamówienia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Całkowita wartość brutto wykonanego zamówienia</w:t>
            </w:r>
          </w:p>
        </w:tc>
      </w:tr>
      <w:tr>
        <w:trPr>
          <w:trHeight w:val="1077" w:hRule="atLeast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1077" w:hRule="atLeast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uto" w:line="276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Tretekstu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color w:val="000000"/>
          <w:sz w:val="22"/>
          <w:szCs w:val="22"/>
        </w:rPr>
        <w:t xml:space="preserve"> ……………………                                                                  ………………………… </w:t>
      </w:r>
    </w:p>
    <w:p>
      <w:pPr>
        <w:pStyle w:val="Normal"/>
        <w:rPr/>
      </w:pPr>
      <w:r>
        <w:rPr>
          <w:color w:val="000000"/>
          <w:sz w:val="22"/>
          <w:szCs w:val="22"/>
        </w:rPr>
        <w:t xml:space="preserve">(miejscowość, data)                                                      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Pieczątka i czytelny podpis Wykonawcy </w:t>
        <w:br/>
        <w:t xml:space="preserve">                                                            lub  osoby/osób uprawnionych do reprezentowania Wykonawcy*</w:t>
      </w:r>
    </w:p>
    <w:p>
      <w:pPr>
        <w:pStyle w:val="Normal"/>
        <w:rPr>
          <w:color w:val="000000"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71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/>
    </w:rPr>
  </w:style>
  <w:style w:type="character" w:styleId="WW8Num1z1" w:customStyle="1">
    <w:name w:val="WW8Num1z1"/>
    <w:qFormat/>
    <w:rPr>
      <w:rFonts w:cs="Times New Roman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>
    <w:name w:val="Łącze internetowe"/>
    <w:basedOn w:val="Domylnaczcionkaakapitu1"/>
    <w:rPr>
      <w:color w:val="0000FF"/>
      <w:u w:val="single"/>
    </w:rPr>
  </w:style>
  <w:style w:type="character" w:styleId="WW8Num10z0" w:customStyle="1">
    <w:name w:val="WW8Num10z0"/>
    <w:qFormat/>
    <w:rPr>
      <w:rFonts w:cs="Times New Roman"/>
      <w:b/>
    </w:rPr>
  </w:style>
  <w:style w:type="character" w:styleId="WW8Num10z1" w:customStyle="1">
    <w:name w:val="WW8Num10z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both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LibreOffice/6.4.0.3$Windows_X86_64 LibreOffice_project/b0a288ab3d2d4774cb44b62f04d5d28733ac6df8</Application>
  <Pages>1</Pages>
  <Words>82</Words>
  <Characters>555</Characters>
  <CharactersWithSpaces>936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2020-06-18T07:37:00Z</dcterms:created>
  <dc:creator>Ela</dc:creator>
  <dc:description/>
  <dc:language>pl-PL</dc:language>
  <cp:lastModifiedBy/>
  <cp:lastPrinted>1995-11-21T15:41:00Z</cp:lastPrinted>
  <dcterms:modified xsi:type="dcterms:W3CDTF">2020-06-22T10:01:30Z</dcterms:modified>
  <cp:revision>5</cp:revision>
  <dc:subject/>
  <dc:title>Wzór  załącznika nr 4 do oferty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